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65FD" w:rsidRPr="009365FD" w14:paraId="0691131F" w14:textId="77777777" w:rsidTr="00161425">
        <w:tc>
          <w:tcPr>
            <w:tcW w:w="5000" w:type="pct"/>
            <w:shd w:val="clear" w:color="auto" w:fill="FFFFFF"/>
            <w:vAlign w:val="center"/>
          </w:tcPr>
          <w:p w14:paraId="26939392" w14:textId="076548F7" w:rsidR="009365FD" w:rsidRPr="009365FD" w:rsidRDefault="009365FD" w:rsidP="009365FD">
            <w:pPr>
              <w:spacing w:after="100" w:afterAutospacing="1" w:line="240" w:lineRule="auto"/>
              <w:jc w:val="both"/>
              <w:rPr>
                <w:rFonts w:ascii="Tahoma" w:eastAsia="Times New Roman" w:hAnsi="Tahoma" w:cs="Tahoma"/>
                <w:b/>
                <w:bCs/>
                <w:color w:val="4472C4"/>
                <w:kern w:val="0"/>
                <w:lang w:eastAsia="pl-PL"/>
                <w14:ligatures w14:val="none"/>
              </w:rPr>
            </w:pPr>
          </w:p>
        </w:tc>
      </w:tr>
      <w:tr w:rsidR="009365FD" w:rsidRPr="009365FD" w14:paraId="24EBE3E4" w14:textId="77777777" w:rsidTr="004769B1">
        <w:tc>
          <w:tcPr>
            <w:tcW w:w="5000" w:type="pct"/>
            <w:shd w:val="clear" w:color="auto" w:fill="FFFFFF"/>
            <w:vAlign w:val="center"/>
            <w:hideMark/>
          </w:tcPr>
          <w:p w14:paraId="79E68946" w14:textId="4944EB06" w:rsidR="009365FD" w:rsidRPr="009365FD" w:rsidRDefault="00161425" w:rsidP="00161425">
            <w:pPr>
              <w:spacing w:after="100" w:afterAutospacing="1" w:line="240" w:lineRule="auto"/>
              <w:jc w:val="right"/>
              <w:rPr>
                <w:rFonts w:ascii="Tahoma" w:eastAsia="Times New Roman" w:hAnsi="Tahoma" w:cs="Tahoma"/>
                <w:color w:val="212529"/>
                <w:kern w:val="0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color w:val="212529"/>
                <w:kern w:val="0"/>
                <w:lang w:eastAsia="pl-PL"/>
                <w14:ligatures w14:val="none"/>
              </w:rPr>
              <w:t xml:space="preserve">Załącznik nr 1 do Zarządzenia  …… </w:t>
            </w: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04"/>
              <w:gridCol w:w="5928"/>
            </w:tblGrid>
            <w:tr w:rsidR="009365FD" w:rsidRPr="009365FD" w14:paraId="053EFF74" w14:textId="77777777" w:rsidTr="009365FD">
              <w:trPr>
                <w:trHeight w:val="651"/>
              </w:trPr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1C2D4D46" w14:textId="77777777" w:rsidR="009365FD" w:rsidRPr="009365FD" w:rsidRDefault="009365FD" w:rsidP="009365FD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10FA403D" w14:textId="77777777" w:rsidR="009365FD" w:rsidRPr="009365FD" w:rsidRDefault="009365FD" w:rsidP="009365FD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9365FD">
                    <w:rPr>
                      <w:rFonts w:ascii="Tahoma" w:eastAsia="Calibri" w:hAnsi="Tahoma" w:cs="Tahoma"/>
                      <w:b/>
                      <w:bCs/>
                    </w:rPr>
                    <w:t xml:space="preserve">Formularz Zgłoszeniowy </w:t>
                  </w:r>
                </w:p>
                <w:p w14:paraId="6B7F1469" w14:textId="77777777" w:rsidR="009365FD" w:rsidRPr="009365FD" w:rsidRDefault="009365FD" w:rsidP="009365FD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9365FD">
                    <w:rPr>
                      <w:rFonts w:ascii="Tahoma" w:eastAsia="Calibri" w:hAnsi="Tahoma" w:cs="Tahoma"/>
                      <w:b/>
                      <w:bCs/>
                    </w:rPr>
                    <w:t xml:space="preserve">- udział w pracach Zespołu partnerów społeczno-gospodarczych </w:t>
                  </w:r>
                </w:p>
              </w:tc>
            </w:tr>
            <w:tr w:rsidR="009365FD" w:rsidRPr="009365FD" w14:paraId="744457E3" w14:textId="77777777" w:rsidTr="004769B1">
              <w:trPr>
                <w:trHeight w:val="6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AA9A1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 xml:space="preserve">Nazwa Instytucji/ Organizacji 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AA70E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64BB6CC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05499E2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</w:tr>
            <w:tr w:rsidR="009365FD" w:rsidRPr="009365FD" w14:paraId="66F99530" w14:textId="77777777" w:rsidTr="004769B1">
              <w:trPr>
                <w:trHeight w:val="6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CA1FD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 xml:space="preserve">Imię i nazwisko kandydata na Członka Zespołu 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0F50F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6FA0BB8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04485BE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</w:tr>
            <w:tr w:rsidR="009365FD" w:rsidRPr="009365FD" w14:paraId="6E4136F1" w14:textId="77777777" w:rsidTr="004769B1">
              <w:trPr>
                <w:trHeight w:val="11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D331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 xml:space="preserve">Dane kontaktowe: </w:t>
                  </w:r>
                </w:p>
                <w:p w14:paraId="33FE05B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>Adres organizacji</w:t>
                  </w:r>
                </w:p>
                <w:p w14:paraId="332D5FA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>E-mail,</w:t>
                  </w:r>
                </w:p>
                <w:p w14:paraId="6EBC137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>Telefon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42943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553DDF5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41AF18FA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755E040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32CCD516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77177957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  <w:p w14:paraId="5A97025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</w:tr>
            <w:tr w:rsidR="009365FD" w:rsidRPr="009365FD" w14:paraId="3DA5892F" w14:textId="77777777" w:rsidTr="004769B1">
              <w:trPr>
                <w:trHeight w:val="465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5A101" w14:textId="7238BE52" w:rsidR="009365FD" w:rsidRPr="009365FD" w:rsidRDefault="00161425" w:rsidP="00161425">
                  <w:pPr>
                    <w:contextualSpacing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 xml:space="preserve">1. </w:t>
                  </w:r>
                  <w:r w:rsidR="009365FD"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>Zamieszkanie, prowadzenie działalności lub objęcie działalnością terenu na terenie innym niż gminy uzdrowiskowe lub posiadające status OOU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5E7B1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003B3BE2" wp14:editId="7B750153">
                        <wp:extent cx="259080" cy="228600"/>
                        <wp:effectExtent l="0" t="0" r="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TAK</w:t>
                  </w:r>
                </w:p>
              </w:tc>
            </w:tr>
            <w:tr w:rsidR="009365FD" w:rsidRPr="009365FD" w14:paraId="3AC0E3D2" w14:textId="77777777" w:rsidTr="004769B1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CA9C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5987F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52C0BE25" wp14:editId="474B765F">
                        <wp:extent cx="259080" cy="228600"/>
                        <wp:effectExtent l="0" t="0" r="0" b="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NIE</w:t>
                  </w:r>
                </w:p>
              </w:tc>
            </w:tr>
            <w:tr w:rsidR="009365FD" w:rsidRPr="009365FD" w14:paraId="2C9C94D3" w14:textId="77777777" w:rsidTr="004769B1">
              <w:trPr>
                <w:trHeight w:val="664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0BCC5" w14:textId="05EA4C19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>2.</w:t>
                  </w:r>
                  <w:r w:rsidR="00161425">
                    <w:rPr>
                      <w:rFonts w:ascii="Tahoma" w:eastAsia="Calibri" w:hAnsi="Tahoma" w:cs="Tahoma"/>
                    </w:rPr>
                    <w:t xml:space="preserve"> </w:t>
                  </w:r>
                  <w:r w:rsidRPr="009365FD">
                    <w:rPr>
                      <w:rFonts w:ascii="Tahoma" w:eastAsia="Calibri" w:hAnsi="Tahoma" w:cs="Tahoma"/>
                    </w:rPr>
                    <w:t xml:space="preserve">Organizacja/ Instytucja spełnia kryteria 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14:paraId="72867DF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3508E7B0" wp14:editId="31AD2839">
                        <wp:extent cx="259080" cy="228600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partnerzy społeczni i gospodarczy</w:t>
                  </w:r>
                </w:p>
              </w:tc>
            </w:tr>
            <w:tr w:rsidR="009365FD" w:rsidRPr="009365FD" w14:paraId="7F7F44FD" w14:textId="77777777" w:rsidTr="004769B1">
              <w:trPr>
                <w:trHeight w:val="17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63FC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C9F9C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5AECF204" wp14:editId="4F0D5F17">
                        <wp:extent cx="259080" cy="228600"/>
                        <wp:effectExtent l="0" t="0" r="0" b="0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podmioty reprezentujące społeczeństwo obywatelskie, takie jak partnerzy tzn.  partnerzy działający na rzecz środowiska, organizacje pozarządowe oraz podmioty odpowiedzialne za promowanie włączenia społecznego, praw podstawowych, praw osób z niepełnosprawnościami, równouprawnienia płci i niedyskryminacji</w:t>
                  </w:r>
                </w:p>
              </w:tc>
            </w:tr>
            <w:tr w:rsidR="009365FD" w:rsidRPr="009365FD" w14:paraId="7AC5FD88" w14:textId="77777777" w:rsidTr="004769B1">
              <w:trPr>
                <w:trHeight w:val="300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6A2F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t>3. Główny obszar działalności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2767CD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4F05D4D0" wp14:editId="2DC21923">
                        <wp:extent cx="259080" cy="228600"/>
                        <wp:effectExtent l="0" t="0" r="0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zarządzanie infrastrukturą uzdrowiskowo-sanatoryjną</w:t>
                  </w:r>
                </w:p>
              </w:tc>
            </w:tr>
            <w:tr w:rsidR="009365FD" w:rsidRPr="009365FD" w14:paraId="7CC97EA3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C575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CFBE6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0A4B2AEF" wp14:editId="00BAD6CA">
                        <wp:extent cx="259080" cy="22860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zarządzanie infrastrukturą turystyczną</w:t>
                  </w:r>
                </w:p>
              </w:tc>
            </w:tr>
            <w:tr w:rsidR="009365FD" w:rsidRPr="009365FD" w14:paraId="596BBCC3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C3D0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58D511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1ACEAD32" wp14:editId="05D71848">
                        <wp:extent cx="259080" cy="228600"/>
                        <wp:effectExtent l="0" t="0" r="0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promocja produktu turystycznego i uzdrowiskowego</w:t>
                  </w:r>
                </w:p>
              </w:tc>
            </w:tr>
            <w:tr w:rsidR="009365FD" w:rsidRPr="009365FD" w14:paraId="1AE66E76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5588A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92557D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27CB3B37" wp14:editId="3AAB7FE4">
                        <wp:extent cx="259080" cy="228600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ochrona i profilaktyka zdrowotna</w:t>
                  </w:r>
                </w:p>
              </w:tc>
            </w:tr>
            <w:tr w:rsidR="009365FD" w:rsidRPr="009365FD" w14:paraId="08CEF5C4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8546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39A07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605613EC" wp14:editId="61472ED5">
                        <wp:extent cx="259080" cy="228600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przedsiębiorczość</w:t>
                  </w:r>
                </w:p>
              </w:tc>
            </w:tr>
            <w:tr w:rsidR="009365FD" w:rsidRPr="009365FD" w14:paraId="7B3A846E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71A9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833FF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  <w:lang w:eastAsia="pl-PL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02DC8304" wp14:editId="609AD790">
                        <wp:extent cx="259080" cy="228600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  <w:noProof/>
                      <w:lang w:eastAsia="pl-PL"/>
                    </w:rPr>
                    <w:t>sprawy społeczne i kwestie włączenia społecznego</w:t>
                  </w:r>
                </w:p>
              </w:tc>
            </w:tr>
            <w:tr w:rsidR="009365FD" w:rsidRPr="009365FD" w14:paraId="1A51007C" w14:textId="77777777" w:rsidTr="004769B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760A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43C7B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2F4CA87A" wp14:editId="2AE80FC9">
                        <wp:extent cx="259080" cy="228600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działalność organizacji pozarządowych</w:t>
                  </w:r>
                </w:p>
              </w:tc>
            </w:tr>
            <w:tr w:rsidR="009365FD" w:rsidRPr="009365FD" w14:paraId="4AA98A41" w14:textId="77777777" w:rsidTr="004769B1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C627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A9A19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23B26617" wp14:editId="0E03528E">
                        <wp:extent cx="259080" cy="228600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  <w:noProof/>
                    </w:rPr>
                    <w:t>kultura</w:t>
                  </w:r>
                </w:p>
              </w:tc>
            </w:tr>
            <w:tr w:rsidR="009365FD" w:rsidRPr="009365FD" w14:paraId="7FC7EEAF" w14:textId="77777777" w:rsidTr="004769B1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9BC5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D2C83C6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082CF07" wp14:editId="254D1749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38100</wp:posOffset>
                        </wp:positionV>
                        <wp:extent cx="257175" cy="228600"/>
                        <wp:effectExtent l="0" t="0" r="0" b="0"/>
                        <wp:wrapNone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365FD">
                    <w:rPr>
                      <w:rFonts w:ascii="Tahoma" w:eastAsia="Calibri" w:hAnsi="Tahoma" w:cs="Tahoma"/>
                      <w:noProof/>
                    </w:rPr>
                    <w:t xml:space="preserve">      ekologia</w:t>
                  </w:r>
                </w:p>
              </w:tc>
            </w:tr>
            <w:tr w:rsidR="009365FD" w:rsidRPr="009365FD" w14:paraId="319CE69E" w14:textId="77777777" w:rsidTr="004769B1">
              <w:trPr>
                <w:trHeight w:val="112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CB2C6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C0331D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198319E6" wp14:editId="55853FE1">
                        <wp:extent cx="259080" cy="22860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Calibri" w:hAnsi="Tahoma" w:cs="Tahoma"/>
                    </w:rPr>
                    <w:t>Inny, Jaki?</w:t>
                  </w:r>
                </w:p>
              </w:tc>
            </w:tr>
            <w:tr w:rsidR="009365FD" w:rsidRPr="009365FD" w14:paraId="03DE1FDE" w14:textId="77777777" w:rsidTr="004769B1">
              <w:trPr>
                <w:trHeight w:val="525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8147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Calibri" w:hAnsi="Tahoma" w:cs="Tahoma"/>
                    </w:rPr>
                    <w:lastRenderedPageBreak/>
                    <w:t xml:space="preserve">4. Doświadczenie 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6D820" w14:textId="77777777" w:rsidR="009365FD" w:rsidRPr="009365FD" w:rsidRDefault="009365FD" w:rsidP="009365FD">
                  <w:pPr>
                    <w:spacing w:after="100" w:afterAutospacing="1"/>
                    <w:ind w:left="426" w:hanging="426"/>
                    <w:contextualSpacing/>
                    <w:jc w:val="both"/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73F084D5" wp14:editId="6D24E75F">
                        <wp:extent cx="259080" cy="2286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 xml:space="preserve">znajomość tematyki rozwoju </w:t>
                  </w:r>
                  <w:r w:rsidRPr="009365FD">
                    <w:rPr>
                      <w:rFonts w:ascii="Tahoma" w:eastAsia="Calibri" w:hAnsi="Tahoma" w:cs="Tahoma"/>
                    </w:rPr>
                    <w:t>uzdrowisk i obszarów ochrony uzdrowiskowej w Małopolsce</w:t>
                  </w:r>
                </w:p>
              </w:tc>
            </w:tr>
            <w:tr w:rsidR="009365FD" w:rsidRPr="009365FD" w14:paraId="64C87E26" w14:textId="77777777" w:rsidTr="004769B1">
              <w:trPr>
                <w:trHeight w:val="525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92BC3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C6C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b/>
                      <w:bCs/>
                      <w:noProof/>
                      <w:u w:val="single"/>
                    </w:rPr>
                  </w:pPr>
                  <w:r w:rsidRPr="009365FD">
                    <w:rPr>
                      <w:rFonts w:ascii="Tahoma" w:eastAsia="Calibri" w:hAnsi="Tahoma" w:cs="Tahoma"/>
                      <w:b/>
                      <w:bCs/>
                      <w:noProof/>
                      <w:u w:val="single"/>
                    </w:rPr>
                    <w:t>Uzasadnienie:</w:t>
                  </w:r>
                </w:p>
                <w:p w14:paraId="3727CD7D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D03099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489446F1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B7257E6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CA31647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479A883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E68B1E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17C969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3A941B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F4B1227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4E0421A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F8B17ED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6218AE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FDBB04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1A05F87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218FBC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43804E1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C3FF2B7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C4F18B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1741432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D37BBB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E288D7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</w:tc>
            </w:tr>
            <w:tr w:rsidR="009365FD" w:rsidRPr="009365FD" w14:paraId="059CA1BC" w14:textId="77777777" w:rsidTr="004769B1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C692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7B9001" w14:textId="77777777" w:rsidR="009365FD" w:rsidRPr="009365FD" w:rsidRDefault="009365FD" w:rsidP="009365FD">
                  <w:pPr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</w:pPr>
                  <w:r w:rsidRPr="009365FD">
                    <w:rPr>
                      <w:rFonts w:ascii="Tahoma" w:eastAsia="Calibri" w:hAnsi="Tahoma" w:cs="Tahoma"/>
                      <w:noProof/>
                    </w:rPr>
                    <w:drawing>
                      <wp:inline distT="0" distB="0" distL="0" distR="0" wp14:anchorId="3BCD1B6D" wp14:editId="46A1FE70">
                        <wp:extent cx="259080" cy="2286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>doświadczenie w realizacji działań współfinansowanych ze środków zewnętrznych</w:t>
                  </w:r>
                </w:p>
                <w:p w14:paraId="68505A17" w14:textId="77777777" w:rsidR="009365FD" w:rsidRPr="009365FD" w:rsidRDefault="009365FD" w:rsidP="009365FD">
                  <w:pPr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</w:pP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>lub</w:t>
                  </w:r>
                </w:p>
                <w:p w14:paraId="6D9D1B7D" w14:textId="77777777" w:rsidR="009365FD" w:rsidRPr="009365FD" w:rsidRDefault="009365FD" w:rsidP="009365FD">
                  <w:pPr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</w:pP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 xml:space="preserve">doświadczenie w działalności sektora pozarządowego </w:t>
                  </w:r>
                </w:p>
                <w:p w14:paraId="3F348345" w14:textId="77777777" w:rsidR="009365FD" w:rsidRPr="009365FD" w:rsidRDefault="009365FD" w:rsidP="009365FD">
                  <w:pPr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</w:pP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 xml:space="preserve">lub </w:t>
                  </w:r>
                </w:p>
                <w:p w14:paraId="5C9CC77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  <w:r w:rsidRPr="009365FD">
                    <w:rPr>
                      <w:rFonts w:ascii="Tahoma" w:eastAsia="Times New Roman" w:hAnsi="Tahoma" w:cs="Tahoma"/>
                      <w:color w:val="212529"/>
                      <w:lang w:eastAsia="pl-PL"/>
                    </w:rPr>
                    <w:t>wiedza lub doświadczenie w zakresie rozwoju produktu turystyczno-uzdrowiskowego (mierzone liczbą lat pracy/działalności w branży uzdrowiskowej i turystycznej)</w:t>
                  </w:r>
                </w:p>
              </w:tc>
            </w:tr>
            <w:tr w:rsidR="009365FD" w:rsidRPr="009365FD" w14:paraId="4279D1C2" w14:textId="77777777" w:rsidTr="004769B1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54EA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D881EA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b/>
                      <w:bCs/>
                      <w:noProof/>
                      <w:u w:val="single"/>
                    </w:rPr>
                  </w:pPr>
                  <w:r w:rsidRPr="009365FD">
                    <w:rPr>
                      <w:rFonts w:ascii="Tahoma" w:eastAsia="Calibri" w:hAnsi="Tahoma" w:cs="Tahoma"/>
                      <w:b/>
                      <w:bCs/>
                      <w:noProof/>
                      <w:u w:val="single"/>
                    </w:rPr>
                    <w:t>Uzasadnienie:</w:t>
                  </w:r>
                </w:p>
                <w:p w14:paraId="59FCCEE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5299D55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29A8CF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E1F1DE6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ACADAB1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5334A5D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5CB3EE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1386821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BFF6F69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4161FC8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7222700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43F284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5F9209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6164BAF7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0657BB5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047B0C4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5954F2CB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AF33A4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50107B0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234DB52F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772C9188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3D7F6DC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  <w:p w14:paraId="0F26117E" w14:textId="77777777" w:rsidR="009365FD" w:rsidRPr="009365FD" w:rsidRDefault="009365FD" w:rsidP="009365FD">
                  <w:pPr>
                    <w:rPr>
                      <w:rFonts w:ascii="Tahoma" w:eastAsia="Calibri" w:hAnsi="Tahoma" w:cs="Tahoma"/>
                      <w:noProof/>
                    </w:rPr>
                  </w:pPr>
                </w:p>
              </w:tc>
            </w:tr>
          </w:tbl>
          <w:p w14:paraId="5670E826" w14:textId="77777777" w:rsidR="009365FD" w:rsidRPr="009365FD" w:rsidRDefault="009365FD" w:rsidP="009365FD">
            <w:pPr>
              <w:rPr>
                <w:rFonts w:ascii="Tahoma" w:eastAsia="Calibri" w:hAnsi="Tahoma" w:cs="Tahoma"/>
                <w:kern w:val="0"/>
                <w14:ligatures w14:val="none"/>
              </w:rPr>
            </w:pPr>
          </w:p>
          <w:p w14:paraId="4486F07E" w14:textId="77777777" w:rsidR="009365FD" w:rsidRPr="009365FD" w:rsidRDefault="009365FD" w:rsidP="009365FD">
            <w:pPr>
              <w:shd w:val="clear" w:color="auto" w:fill="FFFFFF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kern w:val="0"/>
                <w14:ligatures w14:val="none"/>
              </w:rPr>
            </w:pPr>
            <w:r w:rsidRPr="009365FD">
              <w:rPr>
                <w:rFonts w:ascii="Tahoma" w:eastAsia="Calibri" w:hAnsi="Tahoma" w:cs="Tahoma"/>
                <w:b/>
                <w:bCs/>
                <w:kern w:val="0"/>
                <w14:ligatures w14:val="none"/>
              </w:rPr>
              <w:t xml:space="preserve">INFORMACJE DOTYCZĄCE PRZETWARZANIA TWOICH DANYCH OSOBOWYCH </w:t>
            </w:r>
          </w:p>
          <w:p w14:paraId="07C4E0D4" w14:textId="77777777" w:rsidR="009365FD" w:rsidRPr="009365FD" w:rsidRDefault="009365FD" w:rsidP="009365FD">
            <w:pPr>
              <w:shd w:val="clear" w:color="auto" w:fill="FFFFFF"/>
              <w:spacing w:after="0" w:line="240" w:lineRule="auto"/>
              <w:jc w:val="both"/>
              <w:rPr>
                <w:rFonts w:ascii="Tahoma" w:eastAsia="Calibri" w:hAnsi="Tahoma" w:cs="Tahoma"/>
                <w:kern w:val="0"/>
                <w14:ligatures w14:val="none"/>
              </w:rPr>
            </w:pPr>
          </w:p>
          <w:p w14:paraId="26F1CA55" w14:textId="77777777" w:rsidR="009365FD" w:rsidRPr="009365FD" w:rsidRDefault="009365FD" w:rsidP="009365FD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12529"/>
                <w:kern w:val="0"/>
                <w:lang w:eastAsia="pl-PL"/>
                <w14:ligatures w14:val="none"/>
              </w:rPr>
            </w:pPr>
          </w:p>
        </w:tc>
      </w:tr>
      <w:tr w:rsidR="009365FD" w:rsidRPr="009365FD" w14:paraId="728BAFBC" w14:textId="77777777" w:rsidTr="004769B1">
        <w:tc>
          <w:tcPr>
            <w:tcW w:w="5000" w:type="pct"/>
            <w:shd w:val="clear" w:color="auto" w:fill="FFFFFF"/>
            <w:vAlign w:val="center"/>
          </w:tcPr>
          <w:p w14:paraId="08926079" w14:textId="77777777" w:rsidR="009365FD" w:rsidRPr="009365FD" w:rsidRDefault="009365FD" w:rsidP="009365FD">
            <w:pPr>
              <w:spacing w:after="100" w:afterAutospacing="1" w:line="240" w:lineRule="auto"/>
              <w:contextualSpacing/>
              <w:jc w:val="both"/>
              <w:rPr>
                <w:rFonts w:ascii="Tahoma" w:eastAsia="Times New Roman" w:hAnsi="Tahoma" w:cs="Tahoma"/>
                <w:color w:val="212529"/>
                <w:kern w:val="0"/>
                <w:lang w:eastAsia="pl-PL"/>
                <w14:ligatures w14:val="none"/>
              </w:rPr>
            </w:pPr>
          </w:p>
        </w:tc>
      </w:tr>
    </w:tbl>
    <w:p w14:paraId="73E1BED2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KLAUZULA INFORMACYJNA (przesłanka przepis prawa) </w:t>
      </w:r>
    </w:p>
    <w:p w14:paraId="3662847D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>publ</w:t>
      </w:r>
      <w:proofErr w:type="spellEnd"/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. Dz. Urz. UE L Nr 119, s. 1 informujemy, iż: </w:t>
      </w:r>
    </w:p>
    <w:p w14:paraId="7C816F2C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1. Administratorem Pani/Pana danych osobowych jest Stowarzyszenie Gmin Uzdrowiskowych RP, ul. Czarny Potok 27/24, 33-380 Krynica Zdrój, tel. +48 18 477 74 50. </w:t>
      </w:r>
    </w:p>
    <w:p w14:paraId="0C92DAEE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2. W sprawach z zakresu ochrony danych osobowych mogą Państwo kontaktować się z Inspektorem Ochrony Danych, Panem Wiesławem Kowalskim pod adresem e-mail: </w:t>
      </w:r>
      <w:hyperlink r:id="rId7" w:history="1">
        <w:r w:rsidRPr="009365FD">
          <w:rPr>
            <w:rFonts w:ascii="Tahoma" w:eastAsia="Times New Roman" w:hAnsi="Tahoma" w:cs="Tahoma"/>
            <w:color w:val="0000FF"/>
            <w:kern w:val="0"/>
            <w:u w:val="single"/>
            <w:lang w:eastAsia="pl-PL"/>
            <w14:ligatures w14:val="none"/>
          </w:rPr>
          <w:t>inspektor@cbi24.pl</w:t>
        </w:r>
      </w:hyperlink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 </w:t>
      </w:r>
    </w:p>
    <w:p w14:paraId="78E59E52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3. Dane osobowe będą przetwarzane w celu realizacji obowiązków prawnych ciążących na Administratorze. </w:t>
      </w:r>
    </w:p>
    <w:p w14:paraId="1BF7A308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06362B79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5. Podstawą prawną przetwarzania danych jest art. 6 ust. 1 lit. c) ww. Rozporządzenia. </w:t>
      </w:r>
    </w:p>
    <w:p w14:paraId="672E71F5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6. Odbiorcą Pani/Pana danych będą podmioty upoważnione na mocy przepisów prawa. </w:t>
      </w:r>
    </w:p>
    <w:p w14:paraId="7BD6BC43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Osoba, której dane dotyczą ma prawo do: </w:t>
      </w:r>
    </w:p>
    <w:p w14:paraId="780144A2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a.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14:paraId="63B2E313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 xml:space="preserve">b. wniesienia skargi do organu nadzorczego w przypadku gdy przetwarzanie danych odbywa się z naruszeniem przepisów powyższego rozporządzenia tj. Urzędu Ochrony Danych Osobowych, ul. Stawki 2, 00-193 Warszawa. </w:t>
      </w:r>
    </w:p>
    <w:p w14:paraId="60BE4337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  <w:r w:rsidRPr="009365FD"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  <w:t>Państwa dane nie będą przetwarzane w sposób zautomatyzowany, w tym nie będą podlegać profilowaniu    </w:t>
      </w:r>
    </w:p>
    <w:p w14:paraId="7E2583B9" w14:textId="77777777" w:rsidR="009365FD" w:rsidRPr="009365FD" w:rsidRDefault="009365FD" w:rsidP="009365F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212529"/>
          <w:kern w:val="0"/>
          <w:lang w:eastAsia="pl-PL"/>
          <w14:ligatures w14:val="none"/>
        </w:rPr>
      </w:pPr>
    </w:p>
    <w:p w14:paraId="266E993C" w14:textId="77777777" w:rsidR="003A79A2" w:rsidRDefault="003A79A2"/>
    <w:sectPr w:rsidR="003A79A2" w:rsidSect="006B7D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F8"/>
    <w:multiLevelType w:val="hybridMultilevel"/>
    <w:tmpl w:val="79F8B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40B1"/>
    <w:multiLevelType w:val="hybridMultilevel"/>
    <w:tmpl w:val="39D8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7C5"/>
    <w:multiLevelType w:val="hybridMultilevel"/>
    <w:tmpl w:val="37762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0E2"/>
    <w:multiLevelType w:val="hybridMultilevel"/>
    <w:tmpl w:val="DB3E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68173">
    <w:abstractNumId w:val="2"/>
  </w:num>
  <w:num w:numId="2" w16cid:durableId="1013874163">
    <w:abstractNumId w:val="0"/>
  </w:num>
  <w:num w:numId="3" w16cid:durableId="407773327">
    <w:abstractNumId w:val="1"/>
  </w:num>
  <w:num w:numId="4" w16cid:durableId="125432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FD"/>
    <w:rsid w:val="00161425"/>
    <w:rsid w:val="003A79A2"/>
    <w:rsid w:val="009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B05"/>
  <w15:chartTrackingRefBased/>
  <w15:docId w15:val="{60D3E083-B4D3-476B-B364-B3AFE013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365F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Drozd</dc:creator>
  <cp:keywords/>
  <dc:description/>
  <cp:lastModifiedBy>Iwona Drozd</cp:lastModifiedBy>
  <cp:revision>2</cp:revision>
  <dcterms:created xsi:type="dcterms:W3CDTF">2023-08-01T10:14:00Z</dcterms:created>
  <dcterms:modified xsi:type="dcterms:W3CDTF">2023-08-01T10:14:00Z</dcterms:modified>
</cp:coreProperties>
</file>